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本科生申请调宿工作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93980</wp:posOffset>
                </wp:positionV>
                <wp:extent cx="5060950" cy="408940"/>
                <wp:effectExtent l="4445" t="4445" r="20955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955" y="1403985"/>
                          <a:ext cx="50609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460" w:lineRule="exact"/>
                              <w:ind w:left="0" w:leftChars="0" w:firstLine="0" w:firstLineChars="0"/>
                              <w:rPr>
                                <w:rFonts w:hint="eastAsia" w:ascii="长城仿宋体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在后勤管理处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（中心）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网站下载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“本科生调宿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审批表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”</w:t>
                            </w:r>
                          </w:p>
                          <w:p>
                            <w:pPr>
                              <w:spacing w:line="320" w:lineRule="exact"/>
                              <w:ind w:firstLine="360"/>
                              <w:jc w:val="center"/>
                              <w:rPr>
                                <w:rFonts w:ascii="长城仿宋体" w:eastAsia="长城仿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45pt;margin-top:7.4pt;height:32.2pt;width:398.5pt;z-index:251659264;mso-width-relative:page;mso-height-relative:page;" fillcolor="#FFFFFF" filled="t" stroked="t" coordsize="21600,21600" o:gfxdata="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WiWTXAAAACAEAAA8AAAAAAAAAAQAgAAAAIgAAAGRycy9kb3ducmV2LnhtbFBL&#10;AQIUABQAAAAIAIdO4kDwkDFVMAIAAHMEAAAOAAAAAAAAAAEAIAAAACY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pStyle w:val="10"/>
                        <w:spacing w:line="460" w:lineRule="exact"/>
                        <w:ind w:left="0" w:leftChars="0" w:firstLine="0" w:firstLineChars="0"/>
                        <w:rPr>
                          <w:rFonts w:hint="eastAsia" w:ascii="长城仿宋体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在后勤管理处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（中心）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网站下载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“本科生调宿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审批表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”</w:t>
                      </w:r>
                    </w:p>
                    <w:p>
                      <w:pPr>
                        <w:spacing w:line="320" w:lineRule="exact"/>
                        <w:ind w:firstLine="360"/>
                        <w:jc w:val="center"/>
                        <w:rPr>
                          <w:rFonts w:ascii="长城仿宋体" w:eastAsia="长城仿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111125</wp:posOffset>
                </wp:positionV>
                <wp:extent cx="0" cy="311785"/>
                <wp:effectExtent l="38100" t="0" r="38100" b="1206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183261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pt;margin-top:8.75pt;height:24.55pt;width:0pt;z-index:251665408;mso-width-relative:page;mso-height-relative:page;" filled="f" stroked="t" coordsize="21600,21600" o:gfxdata="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nnBFdgAAAAJAQAADwAAAAAAAAABACAAAAAiAAAA&#10;ZHJzL2Rvd25yZXYueG1sUEsBAhQAFAAAAAgAh07iQPxtV10HAgAA9Q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34925</wp:posOffset>
                </wp:positionV>
                <wp:extent cx="4535170" cy="408940"/>
                <wp:effectExtent l="5080" t="4445" r="1270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3495" y="2145665"/>
                          <a:ext cx="45351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表格相关内容并打印一式三份，同时准备相关材料</w:t>
                            </w:r>
                          </w:p>
                          <w:p>
                            <w:pPr>
                              <w:ind w:firstLine="199" w:firstLineChars="95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95pt;margin-top:2.75pt;height:32.2pt;width:357.1pt;z-index:251660288;mso-width-relative:page;mso-height-relative:page;" fillcolor="#FFFFFF" filled="t" stroked="t" coordsize="21600,21600" o:gfxdata="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rbRNzXAAAABwEAAA8AAAAAAAAAAQAgAAAAIgAAAGRycy9kb3ducmV2Lnht&#10;bFBLAQIUABQAAAAIAIdO4kDgLOWZMwIAAHQEAAAOAAAAAAAAAAEAIAAAACY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表格相关内容并打印一式三份，同时准备相关材料</w:t>
                      </w:r>
                    </w:p>
                    <w:p>
                      <w:pPr>
                        <w:ind w:firstLine="199" w:firstLineChars="95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375920</wp:posOffset>
                </wp:positionV>
                <wp:extent cx="5560060" cy="1266825"/>
                <wp:effectExtent l="4445" t="4445" r="17145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1195" y="2875915"/>
                          <a:ext cx="55600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申请人找主管辅导员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填写意见并签字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。辅导员可以确定学生迁入宿舍信息的，直接在表中注明；不能确定的，由申请人在办理完学院签字盖章手续后到所在校区找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住宿管理员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在表中注明迁入宿舍信息。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6pt;margin-top:29.6pt;height:99.75pt;width:437.8pt;z-index:251661312;mso-width-relative:page;mso-height-relative:page;" fillcolor="#FFFFFF" filled="t" stroked="t" coordsize="21600,21600" o:gfxdata="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z8qLHZAAAACQEAAA8AAAAAAAAAAQAgAAAAIgAAAGRycy9kb3ducmV2Lnht&#10;bFBLAQIUABQAAAAIAIdO4kB6CyvrMQIAAHUEAAAOAAAAAAAAAAEAIAAAACg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申请人找主管辅导员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填写意见并签字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。辅导员可以确定学生迁入宿舍信息的，直接在表中注明；不能确定的，由申请人在办理完学院签字盖章手续后到所在校区找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住宿管理员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在表中注明迁入宿舍信息。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55880</wp:posOffset>
                </wp:positionV>
                <wp:extent cx="0" cy="311785"/>
                <wp:effectExtent l="38100" t="0" r="38100" b="1206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256222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pt;margin-top:4.4pt;height:24.55pt;width:0pt;z-index:251666432;mso-width-relative:page;mso-height-relative:page;" filled="f" stroked="t" coordsize="21600,21600" o:gfxdata="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1h7tgAAAAIAQAADwAAAAAAAAABACAAAAAi&#10;AAAAZHJzL2Rvd25yZXYueG1sUEsBAhQAFAAAAAgAh07iQO/UrVQKAgAA9QM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376555</wp:posOffset>
                </wp:positionV>
                <wp:extent cx="4899660" cy="40894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3355" y="3622675"/>
                          <a:ext cx="48996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学院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主管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本科生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工作的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负责人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填写意见、签字并加盖公章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5pt;margin-top:29.65pt;height:32.2pt;width:385.8pt;z-index:251662336;mso-width-relative:page;mso-height-relative:page;" fillcolor="#FFFFFF" filled="t" stroked="t" coordsize="21600,21600" o:gfxdata="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fku8S2QAAAAkBAAAPAAAAAAAAAAEAIAAAACIAAABkcnMvZG93bnJldi54&#10;bWxQSwECFAAUAAAACACHTuJA6pisyjICAAB0BAAADgAAAAAAAAABACAAAAAo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学院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主管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本科生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工作的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负责人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填写意见、签字并加盖公章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62865</wp:posOffset>
                </wp:positionV>
                <wp:extent cx="0" cy="311785"/>
                <wp:effectExtent l="38100" t="0" r="38100" b="1206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329755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3pt;margin-top:4.95pt;height:24.55pt;width:0pt;z-index:251664384;mso-width-relative:page;mso-height-relative:page;" filled="f" stroked="t" coordsize="21600,21600" o:gfxdata="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7qRZ1wAAAAgBAAAPAAAAAAAAAAEAIAAAACIA&#10;AABkcnMvZG93bnJldi54bWxQSwECFAAUAAAACACHTuJA+QcbsQoCAAD1AwAADgAAAAAAAAABACAA&#10;AAAm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635</wp:posOffset>
                </wp:positionV>
                <wp:extent cx="0" cy="311785"/>
                <wp:effectExtent l="38100" t="0" r="38100" b="1206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pt;margin-top:0.05pt;height:24.55pt;width:0pt;z-index:251670528;mso-width-relative:page;mso-height-relative:page;" filled="f" stroked="t" coordsize="21600,21600" o:gfxdata="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M3r8g1QAAAAcBAAAPAAAAAAAAAAEAIAAAACIAAABkcnMvZG93bnJldi54bWxQ&#10;SwECFAAUAAAACACHTuJAMkxzZfoBAADpAwAADgAAAAAAAAABACAAAAAk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290830</wp:posOffset>
                </wp:positionV>
                <wp:extent cx="5530215" cy="915035"/>
                <wp:effectExtent l="4445" t="4445" r="8890" b="1397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1355" y="4356100"/>
                          <a:ext cx="553021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申请人到所在校区学生社区办公室由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住宿管理员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签字盖章确认迁出、迁入信息，并留存一份表格。</w:t>
                            </w: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pt;margin-top:22.9pt;height:72.05pt;width:435.45pt;z-index:251663360;mso-width-relative:page;mso-height-relative:page;" fillcolor="#FFFFFF" filled="t" stroked="t" coordsize="21600,21600" o:gfxdata="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PJaGLZAAAACQEAAA8AAAAAAAAAAQAgAAAAIgAAAGRycy9kb3ducmV2LnhtbFBL&#10;AQIUABQAAAAIAIdO4kAns+9ALgIAAHQEAAAOAAAAAAAAAAEAIAAAACg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申请人到所在校区学生社区办公室由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住宿管理员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签字盖章确认迁出、迁入信息，并留存一份表格。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22225</wp:posOffset>
                </wp:positionV>
                <wp:extent cx="0" cy="311785"/>
                <wp:effectExtent l="38100" t="0" r="38100" b="1206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403669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4pt;margin-top:1.75pt;height:24.55pt;width:0pt;z-index:251667456;mso-width-relative:page;mso-height-relative:page;" filled="f" stroked="t" coordsize="21600,21600" o:gfxdata="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bMTPtgAAAAIAQAADwAAAAAAAAABACAA&#10;AAAiAAAAZHJzL2Rvd25yZXYueG1sUEsBAhQAFAAAAAgAh07iQKPTxKsNAgAA9QM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347345</wp:posOffset>
                </wp:positionV>
                <wp:extent cx="5659755" cy="732790"/>
                <wp:effectExtent l="4445" t="4445" r="12700" b="57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申请人到迁出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学生公寓楼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办理退宿手续并让楼长签字确认，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楼管员做好登记工作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9pt;margin-top:27.35pt;height:57.7pt;width:445.65pt;z-index:251668480;mso-width-relative:page;mso-height-relative:page;" fillcolor="#FFFFFF" filled="t" stroked="t" coordsize="21600,21600" o:gfxdata="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fy5nZAAAACgEAAA8AAAAAAAAAAQAgAAAAIgAAAGRycy9kb3ducmV2LnhtbFBLAQIUABQA&#10;AAAIAIdO4kCavty5KAIAAGgEAAAOAAAAAAAAAAEAIAAAACg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申请人到迁出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学生公寓楼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办理退宿手续并让楼长签字确认，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楼管员做好登记工作</w:t>
                      </w:r>
                    </w:p>
                    <w:p>
                      <w:pPr>
                        <w:jc w:val="center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1026160</wp:posOffset>
                </wp:positionV>
                <wp:extent cx="5844540" cy="754380"/>
                <wp:effectExtent l="4445" t="4445" r="18415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到迁入学生公寓楼办理入住手续并让楼长签字确认，楼管员做好登记，并将学生调宿结果告知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住宿管理员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，由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住宿管理员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在住宿管理系统中调整。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45pt;margin-top:80.8pt;height:59.4pt;width:460.2pt;z-index:251672576;mso-width-relative:page;mso-height-relative:page;" fillcolor="#FFFFFF" filled="t" stroked="t" coordsize="21600,21600" o:gfxdata="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rvNP/ZAAAACwEAAA8AAAAAAAAAAQAgAAAAIgAAAGRycy9kb3ducmV2LnhtbFBLAQIUABQAAAAI&#10;AIdO4kA4/qMaJQIAAGYEAAAOAAAAAAAAAAEAIAAAACg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到迁入学生公寓楼办理入住手续并让楼长签字确认，楼管员做好登记，并将学生调宿结果告知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住宿管理员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，由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住宿管理员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在住宿管理系统中调整。</w:t>
                      </w:r>
                    </w:p>
                    <w:p>
                      <w:pPr>
                        <w:jc w:val="center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1784350</wp:posOffset>
                </wp:positionV>
                <wp:extent cx="0" cy="311785"/>
                <wp:effectExtent l="38100" t="0" r="38100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4pt;margin-top:140.5pt;height:24.55pt;width:0pt;z-index:251673600;mso-width-relative:page;mso-height-relative:page;" filled="f" stroked="t" coordsize="21600,21600" o:gfxdata="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YgVy2gAAAAsBAAAPAAAAAAAAAAEAIAAAACIAAABkcnMvZG93bnJldi54&#10;bWxQSwECFAAUAAAACACHTuJAljqO0PgBAADn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693420</wp:posOffset>
                </wp:positionV>
                <wp:extent cx="0" cy="311785"/>
                <wp:effectExtent l="38100" t="0" r="38100" b="120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3pt;margin-top:54.6pt;height:24.55pt;width:0pt;z-index:251671552;mso-width-relative:page;mso-height-relative:page;" filled="f" stroked="t" coordsize="21600,21600" o:gfxdata="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r/O1NkAAAALAQAADwAAAAAAAAABACAAAAAiAAAAZHJzL2Rvd25yZXYu&#10;eG1sUEsBAhQAFAAAAAgAh07iQH+J9IT6AQAA6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2101850</wp:posOffset>
                </wp:positionV>
                <wp:extent cx="5274310" cy="407035"/>
                <wp:effectExtent l="4445" t="4445" r="17145" b="762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申请调宿手续办理完毕，其余两份表格一份交辅导员，一份自存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5pt;margin-top:165.5pt;height:32.05pt;width:415.3pt;z-index:251669504;mso-width-relative:page;mso-height-relative:page;" fillcolor="#FFFFFF" filled="t" stroked="t" coordsize="21600,21600" o:gfxdata="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sev4LYAAAACQEAAA8AAAAAAAAAAQAgAAAAIgAAAGRycy9kb3ducmV2LnhtbFBLAQIUABQAAAAI&#10;AIdO4kB3xxR5JgIAAGgEAAAOAAAAAAAAAAEAIAAAACc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申请调宿手续办理完毕，其余两份表格一份交辅导员，一份自存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仿宋体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mFiM2NlMzEwZDk0Y2MwY2IxNjNiMzYxY2RlOWEifQ=="/>
  </w:docVars>
  <w:rsids>
    <w:rsidRoot w:val="002F7853"/>
    <w:rsid w:val="0000311B"/>
    <w:rsid w:val="000776E5"/>
    <w:rsid w:val="00081E1E"/>
    <w:rsid w:val="000B1059"/>
    <w:rsid w:val="00164D10"/>
    <w:rsid w:val="001A54F6"/>
    <w:rsid w:val="001F6935"/>
    <w:rsid w:val="00284AB6"/>
    <w:rsid w:val="002F7853"/>
    <w:rsid w:val="00406B02"/>
    <w:rsid w:val="005521E1"/>
    <w:rsid w:val="00621C41"/>
    <w:rsid w:val="00680F4B"/>
    <w:rsid w:val="006C6946"/>
    <w:rsid w:val="007D152A"/>
    <w:rsid w:val="00A20EE4"/>
    <w:rsid w:val="00B27D6F"/>
    <w:rsid w:val="00C43346"/>
    <w:rsid w:val="00D21032"/>
    <w:rsid w:val="00E651DE"/>
    <w:rsid w:val="00ED5AF2"/>
    <w:rsid w:val="00F32CBC"/>
    <w:rsid w:val="00F42397"/>
    <w:rsid w:val="073A55AE"/>
    <w:rsid w:val="112E0B1F"/>
    <w:rsid w:val="2AD4663C"/>
    <w:rsid w:val="2D7A0F1F"/>
    <w:rsid w:val="32CE5601"/>
    <w:rsid w:val="334E50BD"/>
    <w:rsid w:val="35286BD0"/>
    <w:rsid w:val="37EF7468"/>
    <w:rsid w:val="38937564"/>
    <w:rsid w:val="3BC211E2"/>
    <w:rsid w:val="40B40115"/>
    <w:rsid w:val="48722AF2"/>
    <w:rsid w:val="491B43F8"/>
    <w:rsid w:val="57E3234C"/>
    <w:rsid w:val="6594274D"/>
    <w:rsid w:val="6C916FCD"/>
    <w:rsid w:val="70C15C25"/>
    <w:rsid w:val="74A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19</Characters>
  <Lines>1</Lines>
  <Paragraphs>1</Paragraphs>
  <TotalTime>16</TotalTime>
  <ScaleCrop>false</ScaleCrop>
  <LinksUpToDate>false</LinksUpToDate>
  <CharactersWithSpaces>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2016-04-13T08:25:00Z</dcterms:created>
  <dc:creator>微软用户</dc:creator>
  <cp:lastModifiedBy>NWSUAF-Hxf</cp:lastModifiedBy>
  <dcterms:modified xsi:type="dcterms:W3CDTF">2022-05-06T08:14:35Z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E62F3A01309547F18B13586CB3498C7B</vt:lpwstr>
  </property>
</Properties>
</file>