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</w:rPr>
        <w:t>事业编制退休职工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聘用审批表</w:t>
      </w:r>
    </w:p>
    <w:tbl>
      <w:tblPr>
        <w:tblStyle w:val="5"/>
        <w:tblW w:w="86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7"/>
        <w:gridCol w:w="1404"/>
        <w:gridCol w:w="1392"/>
        <w:gridCol w:w="1008"/>
        <w:gridCol w:w="12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</w:rPr>
              <w:t>姓名</w:t>
            </w:r>
          </w:p>
        </w:tc>
        <w:tc>
          <w:tcPr>
            <w:tcW w:w="192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</w:rPr>
              <w:t>性别</w:t>
            </w:r>
          </w:p>
        </w:tc>
        <w:tc>
          <w:tcPr>
            <w:tcW w:w="192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</w:rPr>
              <w:t>学历</w:t>
            </w:r>
          </w:p>
        </w:tc>
        <w:tc>
          <w:tcPr>
            <w:tcW w:w="1392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退休前岗位</w:t>
            </w:r>
            <w:r>
              <w:rPr>
                <w:rFonts w:hint="eastAsia" w:ascii="宋体" w:hAnsi="Times New Roman" w:cs="宋体"/>
                <w:sz w:val="22"/>
                <w:szCs w:val="22"/>
              </w:rPr>
              <w:t>类型</w:t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及等级</w:t>
            </w:r>
          </w:p>
        </w:tc>
        <w:tc>
          <w:tcPr>
            <w:tcW w:w="1927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住址及联系电话</w:t>
            </w:r>
          </w:p>
        </w:tc>
        <w:tc>
          <w:tcPr>
            <w:tcW w:w="366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退休前</w:t>
            </w:r>
            <w:r>
              <w:rPr>
                <w:rFonts w:hint="eastAsia" w:ascii="宋体" w:hAnsi="Times New Roman" w:cs="宋体"/>
                <w:sz w:val="22"/>
                <w:szCs w:val="22"/>
              </w:rPr>
              <w:t>工作单位</w:t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及岗位名称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200"/>
              <w:jc w:val="both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应聘部门及岗位名称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200"/>
              <w:jc w:val="both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default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工作简历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ind w:left="200"/>
              <w:jc w:val="both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用人部门会议研究意见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ind w:left="200"/>
              <w:jc w:val="both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可附专题会纪要</w:t>
            </w:r>
            <w:r>
              <w:rPr>
                <w:rFonts w:hint="eastAsia" w:ascii="宋体" w:hAnsi="Times New Roman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人力资源办公室意见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ind w:left="200"/>
              <w:jc w:val="both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部门分管领导意见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ind w:left="200"/>
              <w:jc w:val="both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00"/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分管人事工作处领导意见</w:t>
            </w:r>
          </w:p>
        </w:tc>
        <w:tc>
          <w:tcPr>
            <w:tcW w:w="699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ind w:left="200"/>
              <w:jc w:val="both"/>
              <w:rPr>
                <w:rFonts w:hint="eastAsia" w:ascii="宋体" w:hAnsi="Times New Roman" w:cs="宋体" w:eastAsiaTheme="minorEastAsia"/>
                <w:sz w:val="22"/>
                <w:szCs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4042" w:firstLineChars="1925"/>
        <w:textAlignment w:val="auto"/>
        <w:rPr>
          <w:rFonts w:hint="default" w:eastAsiaTheme="minorEastAsia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2022版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ZmZhMTc0MTEzZWRjOTVkYmRiYjhhZGNhZDk4YTEifQ=="/>
  </w:docVars>
  <w:rsids>
    <w:rsidRoot w:val="00000000"/>
    <w:rsid w:val="07CE4619"/>
    <w:rsid w:val="1DEA2587"/>
    <w:rsid w:val="23775C91"/>
    <w:rsid w:val="2B8820C5"/>
    <w:rsid w:val="2E0D20E9"/>
    <w:rsid w:val="2E5B2FD9"/>
    <w:rsid w:val="35DC5151"/>
    <w:rsid w:val="49C260DC"/>
    <w:rsid w:val="527B4012"/>
    <w:rsid w:val="5462436F"/>
    <w:rsid w:val="669820C3"/>
    <w:rsid w:val="6A1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124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2022-11-09T09:01:00Z</cp:lastPrinted>
  <dcterms:modified xsi:type="dcterms:W3CDTF">2024-01-03T08:53:17Z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D9725A7D4C3F40D087CFDE9955C1CF0D</vt:lpwstr>
  </property>
</Properties>
</file>